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BA" w:rsidRDefault="00606CBA" w:rsidP="00606CBA">
      <w:pPr>
        <w:jc w:val="both"/>
        <w:rPr>
          <w:rFonts w:ascii="Times New Roman" w:hAnsi="Times New Roman" w:cs="Times New Roman"/>
          <w:b/>
          <w:sz w:val="24"/>
          <w:szCs w:val="24"/>
        </w:rPr>
      </w:pPr>
      <w:bookmarkStart w:id="0" w:name="_GoBack"/>
      <w:bookmarkEnd w:id="0"/>
      <w:r w:rsidRPr="00ED474D">
        <w:rPr>
          <w:rFonts w:ascii="Times New Roman" w:hAnsi="Times New Roman" w:cs="Times New Roman"/>
          <w:b/>
          <w:sz w:val="24"/>
          <w:szCs w:val="24"/>
        </w:rPr>
        <w:t xml:space="preserve">Nacer </w:t>
      </w:r>
      <w:proofErr w:type="spellStart"/>
      <w:r w:rsidRPr="00ED474D">
        <w:rPr>
          <w:rFonts w:ascii="Times New Roman" w:hAnsi="Times New Roman" w:cs="Times New Roman"/>
          <w:b/>
          <w:sz w:val="24"/>
          <w:szCs w:val="24"/>
        </w:rPr>
        <w:t>Khemir</w:t>
      </w:r>
      <w:proofErr w:type="spellEnd"/>
      <w:r w:rsidRPr="00ED474D">
        <w:rPr>
          <w:rFonts w:ascii="Times New Roman" w:hAnsi="Times New Roman" w:cs="Times New Roman"/>
          <w:b/>
          <w:sz w:val="24"/>
          <w:szCs w:val="24"/>
        </w:rPr>
        <w:t xml:space="preserve"> (</w:t>
      </w:r>
      <w:r w:rsidRPr="00ED474D">
        <w:rPr>
          <w:rFonts w:ascii="Times New Roman" w:hAnsi="Times New Roman" w:cs="Times New Roman"/>
          <w:b/>
          <w:i/>
          <w:sz w:val="24"/>
          <w:szCs w:val="24"/>
        </w:rPr>
        <w:t xml:space="preserve">Premio </w:t>
      </w:r>
      <w:proofErr w:type="spellStart"/>
      <w:r w:rsidRPr="00ED474D">
        <w:rPr>
          <w:rFonts w:ascii="Times New Roman" w:hAnsi="Times New Roman" w:cs="Times New Roman"/>
          <w:b/>
          <w:i/>
          <w:sz w:val="24"/>
          <w:szCs w:val="24"/>
        </w:rPr>
        <w:t>Barzaj</w:t>
      </w:r>
      <w:proofErr w:type="spellEnd"/>
      <w:r w:rsidRPr="00ED474D">
        <w:rPr>
          <w:rFonts w:ascii="Times New Roman" w:hAnsi="Times New Roman" w:cs="Times New Roman"/>
          <w:b/>
          <w:i/>
          <w:sz w:val="24"/>
          <w:szCs w:val="24"/>
        </w:rPr>
        <w:t xml:space="preserve"> 2014</w:t>
      </w:r>
      <w:r w:rsidRPr="00ED474D">
        <w:rPr>
          <w:rFonts w:ascii="Times New Roman" w:hAnsi="Times New Roman" w:cs="Times New Roman"/>
          <w:b/>
          <w:sz w:val="24"/>
          <w:szCs w:val="24"/>
        </w:rPr>
        <w:t>)</w:t>
      </w:r>
    </w:p>
    <w:p w:rsidR="00606CBA" w:rsidRPr="00ED474D" w:rsidRDefault="00606CBA" w:rsidP="00606CBA">
      <w:pPr>
        <w:jc w:val="both"/>
        <w:rPr>
          <w:rFonts w:ascii="Times New Roman" w:hAnsi="Times New Roman" w:cs="Times New Roman"/>
          <w:b/>
          <w:sz w:val="24"/>
          <w:szCs w:val="24"/>
        </w:rPr>
      </w:pPr>
      <w:r w:rsidRPr="00C53491">
        <w:rPr>
          <w:rFonts w:ascii="Times New Roman" w:hAnsi="Times New Roman" w:cs="Times New Roman"/>
          <w:sz w:val="24"/>
          <w:szCs w:val="24"/>
        </w:rPr>
        <w:t xml:space="preserve">Nacer </w:t>
      </w:r>
      <w:proofErr w:type="spellStart"/>
      <w:r w:rsidRPr="00C53491">
        <w:rPr>
          <w:rFonts w:ascii="Times New Roman" w:hAnsi="Times New Roman" w:cs="Times New Roman"/>
          <w:sz w:val="24"/>
          <w:szCs w:val="24"/>
        </w:rPr>
        <w:t>Khemir</w:t>
      </w:r>
      <w:proofErr w:type="spellEnd"/>
      <w:r w:rsidRPr="00C53491">
        <w:rPr>
          <w:rFonts w:ascii="Times New Roman" w:hAnsi="Times New Roman" w:cs="Times New Roman"/>
          <w:sz w:val="24"/>
          <w:szCs w:val="24"/>
        </w:rPr>
        <w:t xml:space="preserve"> nació en 1948 en la ciudad de </w:t>
      </w:r>
      <w:proofErr w:type="spellStart"/>
      <w:r w:rsidRPr="00C53491">
        <w:rPr>
          <w:rFonts w:ascii="Times New Roman" w:hAnsi="Times New Roman" w:cs="Times New Roman"/>
          <w:sz w:val="24"/>
          <w:szCs w:val="24"/>
        </w:rPr>
        <w:t>Korba</w:t>
      </w:r>
      <w:proofErr w:type="spellEnd"/>
      <w:r w:rsidRPr="00C53491">
        <w:rPr>
          <w:rFonts w:ascii="Times New Roman" w:hAnsi="Times New Roman" w:cs="Times New Roman"/>
          <w:sz w:val="24"/>
          <w:szCs w:val="24"/>
        </w:rPr>
        <w:t xml:space="preserve"> en Túnez. Tanto a través del cine, la pintura y la escultura, como de la caligrafía, la escritura y la narración de historias, Nacer </w:t>
      </w:r>
      <w:proofErr w:type="spellStart"/>
      <w:r w:rsidRPr="00C53491">
        <w:rPr>
          <w:rFonts w:ascii="Times New Roman" w:hAnsi="Times New Roman" w:cs="Times New Roman"/>
          <w:sz w:val="24"/>
          <w:szCs w:val="24"/>
        </w:rPr>
        <w:t>Khemir</w:t>
      </w:r>
      <w:proofErr w:type="spellEnd"/>
      <w:r w:rsidRPr="00C53491">
        <w:rPr>
          <w:rFonts w:ascii="Times New Roman" w:hAnsi="Times New Roman" w:cs="Times New Roman"/>
          <w:sz w:val="24"/>
          <w:szCs w:val="24"/>
        </w:rPr>
        <w:t xml:space="preserve"> ha construido puentes entre orillas, entre el Norte y el Sur, el Este y el Oeste. Su obra literaria comprende una docena de publicaciones y su producción sigue creciendo. Su obra artística se ha exhibido en numerosas exposiciones, en el Centro Georges </w:t>
      </w:r>
      <w:proofErr w:type="spellStart"/>
      <w:r w:rsidRPr="00C53491">
        <w:rPr>
          <w:rFonts w:ascii="Times New Roman" w:hAnsi="Times New Roman" w:cs="Times New Roman"/>
          <w:sz w:val="24"/>
          <w:szCs w:val="24"/>
        </w:rPr>
        <w:t>Pompidou</w:t>
      </w:r>
      <w:proofErr w:type="spellEnd"/>
      <w:r w:rsidRPr="00C53491">
        <w:rPr>
          <w:rFonts w:ascii="Times New Roman" w:hAnsi="Times New Roman" w:cs="Times New Roman"/>
          <w:sz w:val="24"/>
          <w:szCs w:val="24"/>
        </w:rPr>
        <w:t>, en el Museo de Arte Moderno de París y en muchas otras ciudades europeas.</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1982 y 1988, </w:t>
      </w:r>
      <w:proofErr w:type="spellStart"/>
      <w:r w:rsidRPr="00C53491">
        <w:rPr>
          <w:rFonts w:ascii="Times New Roman" w:hAnsi="Times New Roman" w:cs="Times New Roman"/>
          <w:sz w:val="24"/>
          <w:szCs w:val="24"/>
        </w:rPr>
        <w:t>Antoine</w:t>
      </w:r>
      <w:proofErr w:type="spellEnd"/>
      <w:r w:rsidRPr="00C53491">
        <w:rPr>
          <w:rFonts w:ascii="Times New Roman" w:hAnsi="Times New Roman" w:cs="Times New Roman"/>
          <w:sz w:val="24"/>
          <w:szCs w:val="24"/>
        </w:rPr>
        <w:t xml:space="preserve"> </w:t>
      </w:r>
      <w:proofErr w:type="spellStart"/>
      <w:r w:rsidRPr="00C53491">
        <w:rPr>
          <w:rFonts w:ascii="Times New Roman" w:hAnsi="Times New Roman" w:cs="Times New Roman"/>
          <w:sz w:val="24"/>
          <w:szCs w:val="24"/>
        </w:rPr>
        <w:t>Vitez</w:t>
      </w:r>
      <w:proofErr w:type="spellEnd"/>
      <w:r w:rsidRPr="00C53491">
        <w:rPr>
          <w:rFonts w:ascii="Times New Roman" w:hAnsi="Times New Roman" w:cs="Times New Roman"/>
          <w:sz w:val="24"/>
          <w:szCs w:val="24"/>
        </w:rPr>
        <w:t xml:space="preserve"> lo invitó al Teatro Nacional de </w:t>
      </w:r>
      <w:proofErr w:type="spellStart"/>
      <w:r w:rsidRPr="00C53491">
        <w:rPr>
          <w:rFonts w:ascii="Times New Roman" w:hAnsi="Times New Roman" w:cs="Times New Roman"/>
          <w:sz w:val="24"/>
          <w:szCs w:val="24"/>
        </w:rPr>
        <w:t>Chaillot</w:t>
      </w:r>
      <w:proofErr w:type="spellEnd"/>
      <w:r w:rsidRPr="00C53491">
        <w:rPr>
          <w:rFonts w:ascii="Times New Roman" w:hAnsi="Times New Roman" w:cs="Times New Roman"/>
          <w:sz w:val="24"/>
          <w:szCs w:val="24"/>
        </w:rPr>
        <w:t xml:space="preserve"> de París para un espectáculo de narración de cuentos en el que contaba historias de </w:t>
      </w:r>
      <w:r w:rsidRPr="00ED474D">
        <w:rPr>
          <w:rFonts w:ascii="Times New Roman" w:hAnsi="Times New Roman" w:cs="Times New Roman"/>
          <w:i/>
          <w:sz w:val="24"/>
          <w:szCs w:val="24"/>
        </w:rPr>
        <w:t>Las mil y una noches</w:t>
      </w:r>
      <w:r w:rsidRPr="00C53491">
        <w:rPr>
          <w:rFonts w:ascii="Times New Roman" w:hAnsi="Times New Roman" w:cs="Times New Roman"/>
          <w:sz w:val="24"/>
          <w:szCs w:val="24"/>
        </w:rPr>
        <w:t xml:space="preserve">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Arabian</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Nights</w:t>
      </w:r>
      <w:proofErr w:type="spellEnd"/>
      <w:r w:rsidRPr="00C53491">
        <w:rPr>
          <w:rFonts w:ascii="Times New Roman" w:hAnsi="Times New Roman" w:cs="Times New Roman"/>
          <w:sz w:val="24"/>
          <w:szCs w:val="24"/>
        </w:rPr>
        <w:t xml:space="preserve">). El espectáculo contó con </w:t>
      </w:r>
      <w:proofErr w:type="spellStart"/>
      <w:r w:rsidRPr="00C53491">
        <w:rPr>
          <w:rFonts w:ascii="Times New Roman" w:hAnsi="Times New Roman" w:cs="Times New Roman"/>
          <w:sz w:val="24"/>
          <w:szCs w:val="24"/>
        </w:rPr>
        <w:t>Yannis</w:t>
      </w:r>
      <w:proofErr w:type="spellEnd"/>
      <w:r w:rsidRPr="00C53491">
        <w:rPr>
          <w:rFonts w:ascii="Times New Roman" w:hAnsi="Times New Roman" w:cs="Times New Roman"/>
          <w:sz w:val="24"/>
          <w:szCs w:val="24"/>
        </w:rPr>
        <w:t xml:space="preserve"> </w:t>
      </w:r>
      <w:proofErr w:type="spellStart"/>
      <w:r w:rsidRPr="00C53491">
        <w:rPr>
          <w:rFonts w:ascii="Times New Roman" w:hAnsi="Times New Roman" w:cs="Times New Roman"/>
          <w:sz w:val="24"/>
          <w:szCs w:val="24"/>
        </w:rPr>
        <w:t>Kokkos</w:t>
      </w:r>
      <w:proofErr w:type="spellEnd"/>
      <w:r w:rsidRPr="00C53491">
        <w:rPr>
          <w:rFonts w:ascii="Times New Roman" w:hAnsi="Times New Roman" w:cs="Times New Roman"/>
          <w:sz w:val="24"/>
          <w:szCs w:val="24"/>
        </w:rPr>
        <w:t xml:space="preserve"> como escenógrafo, ofreció una historia nueva cada noche (25 horas en total) y duró un mes entero.</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Desde que dirigió su película </w:t>
      </w:r>
      <w:r w:rsidRPr="00ED474D">
        <w:rPr>
          <w:rFonts w:ascii="Times New Roman" w:hAnsi="Times New Roman" w:cs="Times New Roman"/>
          <w:i/>
          <w:sz w:val="24"/>
          <w:szCs w:val="24"/>
        </w:rPr>
        <w:t>La historia de la Tierra de Dios</w:t>
      </w:r>
      <w:r w:rsidRPr="00C53491">
        <w:rPr>
          <w:rFonts w:ascii="Times New Roman" w:hAnsi="Times New Roman" w:cs="Times New Roman"/>
          <w:sz w:val="24"/>
          <w:szCs w:val="24"/>
        </w:rPr>
        <w:t xml:space="preserve">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Story</w:t>
      </w:r>
      <w:proofErr w:type="spellEnd"/>
      <w:r w:rsidRPr="00ED474D">
        <w:rPr>
          <w:rFonts w:ascii="Times New Roman" w:hAnsi="Times New Roman" w:cs="Times New Roman"/>
          <w:i/>
          <w:sz w:val="24"/>
          <w:szCs w:val="24"/>
        </w:rPr>
        <w:t xml:space="preserve"> of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Land</w:t>
      </w:r>
      <w:proofErr w:type="spellEnd"/>
      <w:r w:rsidRPr="00ED474D">
        <w:rPr>
          <w:rFonts w:ascii="Times New Roman" w:hAnsi="Times New Roman" w:cs="Times New Roman"/>
          <w:i/>
          <w:sz w:val="24"/>
          <w:szCs w:val="24"/>
        </w:rPr>
        <w:t xml:space="preserve"> of </w:t>
      </w:r>
      <w:proofErr w:type="spellStart"/>
      <w:r w:rsidRPr="00ED474D">
        <w:rPr>
          <w:rFonts w:ascii="Times New Roman" w:hAnsi="Times New Roman" w:cs="Times New Roman"/>
          <w:i/>
          <w:sz w:val="24"/>
          <w:szCs w:val="24"/>
        </w:rPr>
        <w:t>God</w:t>
      </w:r>
      <w:proofErr w:type="spellEnd"/>
      <w:r w:rsidRPr="00C53491">
        <w:rPr>
          <w:rFonts w:ascii="Times New Roman" w:hAnsi="Times New Roman" w:cs="Times New Roman"/>
          <w:sz w:val="24"/>
          <w:szCs w:val="24"/>
        </w:rPr>
        <w:t>), que se emitió en el Canal 2 de Francia en 1975, ha dirigido otros muchos largometrajes.</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En 1984, ganó el primer premio del Festival de Cine de los Tres Continentes, en Nantes, Francia, por su película</w:t>
      </w:r>
      <w:r w:rsidRPr="00ED474D">
        <w:rPr>
          <w:rFonts w:ascii="Times New Roman" w:hAnsi="Times New Roman" w:cs="Times New Roman"/>
          <w:i/>
          <w:sz w:val="24"/>
          <w:szCs w:val="24"/>
        </w:rPr>
        <w:t xml:space="preserve"> Los peregrinos del desierto</w:t>
      </w:r>
      <w:r w:rsidRPr="00C53491">
        <w:rPr>
          <w:rFonts w:ascii="Times New Roman" w:hAnsi="Times New Roman" w:cs="Times New Roman"/>
          <w:sz w:val="24"/>
          <w:szCs w:val="24"/>
        </w:rPr>
        <w:t xml:space="preserve">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Wanderers</w:t>
      </w:r>
      <w:proofErr w:type="spellEnd"/>
      <w:r w:rsidRPr="00ED474D">
        <w:rPr>
          <w:rFonts w:ascii="Times New Roman" w:hAnsi="Times New Roman" w:cs="Times New Roman"/>
          <w:i/>
          <w:sz w:val="24"/>
          <w:szCs w:val="24"/>
        </w:rPr>
        <w:t xml:space="preserve"> of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Desert</w:t>
      </w:r>
      <w:proofErr w:type="spellEnd"/>
      <w:r w:rsidRPr="00C53491">
        <w:rPr>
          <w:rFonts w:ascii="Times New Roman" w:hAnsi="Times New Roman" w:cs="Times New Roman"/>
          <w:sz w:val="24"/>
          <w:szCs w:val="24"/>
        </w:rPr>
        <w:t>). También ganó el Premio Opera Prima (</w:t>
      </w:r>
      <w:proofErr w:type="spellStart"/>
      <w:r w:rsidRPr="00C53491">
        <w:rPr>
          <w:rFonts w:ascii="Times New Roman" w:hAnsi="Times New Roman" w:cs="Times New Roman"/>
          <w:sz w:val="24"/>
          <w:szCs w:val="24"/>
        </w:rPr>
        <w:t>First</w:t>
      </w:r>
      <w:proofErr w:type="spellEnd"/>
      <w:r w:rsidRPr="00C53491">
        <w:rPr>
          <w:rFonts w:ascii="Times New Roman" w:hAnsi="Times New Roman" w:cs="Times New Roman"/>
          <w:sz w:val="24"/>
          <w:szCs w:val="24"/>
        </w:rPr>
        <w:t xml:space="preserve"> </w:t>
      </w:r>
      <w:proofErr w:type="spellStart"/>
      <w:r w:rsidRPr="00C53491">
        <w:rPr>
          <w:rFonts w:ascii="Times New Roman" w:hAnsi="Times New Roman" w:cs="Times New Roman"/>
          <w:sz w:val="24"/>
          <w:szCs w:val="24"/>
        </w:rPr>
        <w:t>Movie</w:t>
      </w:r>
      <w:proofErr w:type="spellEnd"/>
      <w:r w:rsidRPr="00C53491">
        <w:rPr>
          <w:rFonts w:ascii="Times New Roman" w:hAnsi="Times New Roman" w:cs="Times New Roman"/>
          <w:sz w:val="24"/>
          <w:szCs w:val="24"/>
        </w:rPr>
        <w:t xml:space="preserve"> </w:t>
      </w:r>
      <w:proofErr w:type="spellStart"/>
      <w:r w:rsidRPr="00C53491">
        <w:rPr>
          <w:rFonts w:ascii="Times New Roman" w:hAnsi="Times New Roman" w:cs="Times New Roman"/>
          <w:sz w:val="24"/>
          <w:szCs w:val="24"/>
        </w:rPr>
        <w:t>Award</w:t>
      </w:r>
      <w:proofErr w:type="spellEnd"/>
      <w:r w:rsidRPr="00C53491">
        <w:rPr>
          <w:rFonts w:ascii="Times New Roman" w:hAnsi="Times New Roman" w:cs="Times New Roman"/>
          <w:sz w:val="24"/>
          <w:szCs w:val="24"/>
        </w:rPr>
        <w:t xml:space="preserve">) en el Festival de Cartago (Túnez), la Palma de Oro del Festival de Cine de Valencia, y el Premio de la Crítica de la </w:t>
      </w:r>
      <w:proofErr w:type="spellStart"/>
      <w:r w:rsidRPr="00C53491">
        <w:rPr>
          <w:rFonts w:ascii="Times New Roman" w:hAnsi="Times New Roman" w:cs="Times New Roman"/>
          <w:sz w:val="24"/>
          <w:szCs w:val="24"/>
        </w:rPr>
        <w:t>Mostra</w:t>
      </w:r>
      <w:proofErr w:type="spellEnd"/>
      <w:r w:rsidRPr="00C53491">
        <w:rPr>
          <w:rFonts w:ascii="Times New Roman" w:hAnsi="Times New Roman" w:cs="Times New Roman"/>
          <w:sz w:val="24"/>
          <w:szCs w:val="24"/>
        </w:rPr>
        <w:t xml:space="preserve"> di </w:t>
      </w:r>
      <w:proofErr w:type="spellStart"/>
      <w:r w:rsidRPr="00C53491">
        <w:rPr>
          <w:rFonts w:ascii="Times New Roman" w:hAnsi="Times New Roman" w:cs="Times New Roman"/>
          <w:sz w:val="24"/>
          <w:szCs w:val="24"/>
        </w:rPr>
        <w:t>Venezia</w:t>
      </w:r>
      <w:proofErr w:type="spellEnd"/>
      <w:r w:rsidRPr="00C53491">
        <w:rPr>
          <w:rFonts w:ascii="Times New Roman" w:hAnsi="Times New Roman" w:cs="Times New Roman"/>
          <w:sz w:val="24"/>
          <w:szCs w:val="24"/>
        </w:rPr>
        <w:t>.</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Más tarde, su película </w:t>
      </w:r>
      <w:r w:rsidRPr="00ED474D">
        <w:rPr>
          <w:rFonts w:ascii="Times New Roman" w:hAnsi="Times New Roman" w:cs="Times New Roman"/>
          <w:i/>
          <w:sz w:val="24"/>
          <w:szCs w:val="24"/>
        </w:rPr>
        <w:t>El collar perdido de la paloma</w:t>
      </w:r>
      <w:r w:rsidRPr="00C53491">
        <w:rPr>
          <w:rFonts w:ascii="Times New Roman" w:hAnsi="Times New Roman" w:cs="Times New Roman"/>
          <w:sz w:val="24"/>
          <w:szCs w:val="24"/>
        </w:rPr>
        <w:t xml:space="preserve">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Dove´s</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Lost</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Necklace</w:t>
      </w:r>
      <w:proofErr w:type="spellEnd"/>
      <w:r w:rsidRPr="00C53491">
        <w:rPr>
          <w:rFonts w:ascii="Times New Roman" w:hAnsi="Times New Roman" w:cs="Times New Roman"/>
          <w:sz w:val="24"/>
          <w:szCs w:val="24"/>
        </w:rPr>
        <w:t xml:space="preserve">), ganó el Premio Especial del Jurado en el Festival de </w:t>
      </w:r>
      <w:proofErr w:type="spellStart"/>
      <w:r w:rsidRPr="00C53491">
        <w:rPr>
          <w:rFonts w:ascii="Times New Roman" w:hAnsi="Times New Roman" w:cs="Times New Roman"/>
          <w:sz w:val="24"/>
          <w:szCs w:val="24"/>
        </w:rPr>
        <w:t>Locarno</w:t>
      </w:r>
      <w:proofErr w:type="spellEnd"/>
      <w:r w:rsidRPr="00C53491">
        <w:rPr>
          <w:rFonts w:ascii="Times New Roman" w:hAnsi="Times New Roman" w:cs="Times New Roman"/>
          <w:sz w:val="24"/>
          <w:szCs w:val="24"/>
        </w:rPr>
        <w:t>, Italia, el Primer Premio en el Festival de Cine de Belfort, Francia, y el Premio Especial del Jurado del Festival de Cine Francófono de San Martín.</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1991 dirigió </w:t>
      </w:r>
      <w:r w:rsidRPr="00ED474D">
        <w:rPr>
          <w:rFonts w:ascii="Times New Roman" w:hAnsi="Times New Roman" w:cs="Times New Roman"/>
          <w:i/>
          <w:sz w:val="24"/>
          <w:szCs w:val="24"/>
        </w:rPr>
        <w:t>En busca de las mil y una noches</w:t>
      </w:r>
      <w:r w:rsidRPr="00C53491">
        <w:rPr>
          <w:rFonts w:ascii="Times New Roman" w:hAnsi="Times New Roman" w:cs="Times New Roman"/>
          <w:sz w:val="24"/>
          <w:szCs w:val="24"/>
        </w:rPr>
        <w:t xml:space="preserve"> (</w:t>
      </w:r>
      <w:r w:rsidRPr="00ED474D">
        <w:rPr>
          <w:rFonts w:ascii="Times New Roman" w:hAnsi="Times New Roman" w:cs="Times New Roman"/>
          <w:i/>
          <w:sz w:val="24"/>
          <w:szCs w:val="24"/>
        </w:rPr>
        <w:t xml:space="preserve">In </w:t>
      </w:r>
      <w:proofErr w:type="spellStart"/>
      <w:r w:rsidRPr="00ED474D">
        <w:rPr>
          <w:rFonts w:ascii="Times New Roman" w:hAnsi="Times New Roman" w:cs="Times New Roman"/>
          <w:i/>
          <w:sz w:val="24"/>
          <w:szCs w:val="24"/>
        </w:rPr>
        <w:t>search</w:t>
      </w:r>
      <w:proofErr w:type="spellEnd"/>
      <w:r w:rsidRPr="00ED474D">
        <w:rPr>
          <w:rFonts w:ascii="Times New Roman" w:hAnsi="Times New Roman" w:cs="Times New Roman"/>
          <w:i/>
          <w:sz w:val="24"/>
          <w:szCs w:val="24"/>
        </w:rPr>
        <w:t xml:space="preserve"> of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Arabian</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Nights</w:t>
      </w:r>
      <w:proofErr w:type="spellEnd"/>
      <w:r w:rsidRPr="00C53491">
        <w:rPr>
          <w:rFonts w:ascii="Times New Roman" w:hAnsi="Times New Roman" w:cs="Times New Roman"/>
          <w:sz w:val="24"/>
          <w:szCs w:val="24"/>
        </w:rPr>
        <w:t>), para el Canal 3 de Francia.</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2005 dirigió </w:t>
      </w:r>
      <w:proofErr w:type="spellStart"/>
      <w:r w:rsidRPr="00ED474D">
        <w:rPr>
          <w:rFonts w:ascii="Times New Roman" w:hAnsi="Times New Roman" w:cs="Times New Roman"/>
          <w:i/>
          <w:sz w:val="24"/>
          <w:szCs w:val="24"/>
        </w:rPr>
        <w:t>Bab</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Aziz</w:t>
      </w:r>
      <w:proofErr w:type="spellEnd"/>
      <w:r w:rsidRPr="00ED474D">
        <w:rPr>
          <w:rFonts w:ascii="Times New Roman" w:hAnsi="Times New Roman" w:cs="Times New Roman"/>
          <w:i/>
          <w:sz w:val="24"/>
          <w:szCs w:val="24"/>
        </w:rPr>
        <w:t>, el príncipe que contemplaba su alma</w:t>
      </w:r>
      <w:r w:rsidRPr="00C53491">
        <w:rPr>
          <w:rFonts w:ascii="Times New Roman" w:hAnsi="Times New Roman" w:cs="Times New Roman"/>
          <w:sz w:val="24"/>
          <w:szCs w:val="24"/>
        </w:rPr>
        <w:t xml:space="preserve"> (</w:t>
      </w:r>
      <w:proofErr w:type="spellStart"/>
      <w:r w:rsidRPr="00ED474D">
        <w:rPr>
          <w:rFonts w:ascii="Times New Roman" w:hAnsi="Times New Roman" w:cs="Times New Roman"/>
          <w:i/>
          <w:sz w:val="24"/>
          <w:szCs w:val="24"/>
        </w:rPr>
        <w:t>Bab</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Aziz</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Prince </w:t>
      </w:r>
      <w:proofErr w:type="spellStart"/>
      <w:r w:rsidRPr="00ED474D">
        <w:rPr>
          <w:rFonts w:ascii="Times New Roman" w:hAnsi="Times New Roman" w:cs="Times New Roman"/>
          <w:i/>
          <w:sz w:val="24"/>
          <w:szCs w:val="24"/>
        </w:rPr>
        <w:t>Who</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Contemplated</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His</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Soul</w:t>
      </w:r>
      <w:proofErr w:type="spellEnd"/>
      <w:r w:rsidRPr="00C53491">
        <w:rPr>
          <w:rFonts w:ascii="Times New Roman" w:hAnsi="Times New Roman" w:cs="Times New Roman"/>
          <w:sz w:val="24"/>
          <w:szCs w:val="24"/>
        </w:rPr>
        <w:t xml:space="preserve">). La película ganó la Golden </w:t>
      </w:r>
      <w:proofErr w:type="spellStart"/>
      <w:r w:rsidRPr="00C53491">
        <w:rPr>
          <w:rFonts w:ascii="Times New Roman" w:hAnsi="Times New Roman" w:cs="Times New Roman"/>
          <w:sz w:val="24"/>
          <w:szCs w:val="24"/>
        </w:rPr>
        <w:t>Dagger</w:t>
      </w:r>
      <w:proofErr w:type="spellEnd"/>
      <w:r w:rsidRPr="00C53491">
        <w:rPr>
          <w:rFonts w:ascii="Times New Roman" w:hAnsi="Times New Roman" w:cs="Times New Roman"/>
          <w:sz w:val="24"/>
          <w:szCs w:val="24"/>
        </w:rPr>
        <w:t xml:space="preserve"> del Festival de Cine de </w:t>
      </w:r>
      <w:proofErr w:type="spellStart"/>
      <w:r w:rsidRPr="00C53491">
        <w:rPr>
          <w:rFonts w:ascii="Times New Roman" w:hAnsi="Times New Roman" w:cs="Times New Roman"/>
          <w:sz w:val="24"/>
          <w:szCs w:val="24"/>
        </w:rPr>
        <w:t>Muscat</w:t>
      </w:r>
      <w:proofErr w:type="spellEnd"/>
      <w:r w:rsidRPr="00C53491">
        <w:rPr>
          <w:rFonts w:ascii="Times New Roman" w:hAnsi="Times New Roman" w:cs="Times New Roman"/>
          <w:sz w:val="24"/>
          <w:szCs w:val="24"/>
        </w:rPr>
        <w:t>.</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2007, Nacer </w:t>
      </w:r>
      <w:proofErr w:type="spellStart"/>
      <w:r w:rsidRPr="00C53491">
        <w:rPr>
          <w:rFonts w:ascii="Times New Roman" w:hAnsi="Times New Roman" w:cs="Times New Roman"/>
          <w:sz w:val="24"/>
          <w:szCs w:val="24"/>
        </w:rPr>
        <w:t>Khemir</w:t>
      </w:r>
      <w:proofErr w:type="spellEnd"/>
      <w:r w:rsidRPr="00C53491">
        <w:rPr>
          <w:rFonts w:ascii="Times New Roman" w:hAnsi="Times New Roman" w:cs="Times New Roman"/>
          <w:sz w:val="24"/>
          <w:szCs w:val="24"/>
        </w:rPr>
        <w:t xml:space="preserve"> participó, esta vez delante de la cámara, en la película del director suizo Bruno </w:t>
      </w:r>
      <w:proofErr w:type="spellStart"/>
      <w:r w:rsidRPr="00C53491">
        <w:rPr>
          <w:rFonts w:ascii="Times New Roman" w:hAnsi="Times New Roman" w:cs="Times New Roman"/>
          <w:sz w:val="24"/>
          <w:szCs w:val="24"/>
        </w:rPr>
        <w:t>Moll</w:t>
      </w:r>
      <w:proofErr w:type="spellEnd"/>
      <w:r w:rsidRPr="00C53491">
        <w:rPr>
          <w:rFonts w:ascii="Times New Roman" w:hAnsi="Times New Roman" w:cs="Times New Roman"/>
          <w:sz w:val="24"/>
          <w:szCs w:val="24"/>
        </w:rPr>
        <w:t xml:space="preserve">, </w:t>
      </w:r>
      <w:proofErr w:type="spellStart"/>
      <w:r w:rsidRPr="00FC7E58">
        <w:rPr>
          <w:rFonts w:ascii="Times New Roman" w:hAnsi="Times New Roman" w:cs="Times New Roman"/>
          <w:i/>
          <w:sz w:val="24"/>
          <w:szCs w:val="24"/>
        </w:rPr>
        <w:t>Voyage</w:t>
      </w:r>
      <w:proofErr w:type="spellEnd"/>
      <w:r w:rsidRPr="00FC7E58">
        <w:rPr>
          <w:rFonts w:ascii="Times New Roman" w:hAnsi="Times New Roman" w:cs="Times New Roman"/>
          <w:i/>
          <w:sz w:val="24"/>
          <w:szCs w:val="24"/>
        </w:rPr>
        <w:t xml:space="preserve"> à </w:t>
      </w:r>
      <w:proofErr w:type="spellStart"/>
      <w:r w:rsidRPr="00FC7E58">
        <w:rPr>
          <w:rFonts w:ascii="Times New Roman" w:hAnsi="Times New Roman" w:cs="Times New Roman"/>
          <w:i/>
          <w:sz w:val="24"/>
          <w:szCs w:val="24"/>
        </w:rPr>
        <w:t>Tunis</w:t>
      </w:r>
      <w:proofErr w:type="spellEnd"/>
      <w:r w:rsidRPr="00C53491">
        <w:rPr>
          <w:rFonts w:ascii="Times New Roman" w:hAnsi="Times New Roman" w:cs="Times New Roman"/>
          <w:sz w:val="24"/>
          <w:szCs w:val="24"/>
        </w:rPr>
        <w:t xml:space="preserve">, que relata el viaje de Paul </w:t>
      </w:r>
      <w:proofErr w:type="spellStart"/>
      <w:r w:rsidRPr="00C53491">
        <w:rPr>
          <w:rFonts w:ascii="Times New Roman" w:hAnsi="Times New Roman" w:cs="Times New Roman"/>
          <w:sz w:val="24"/>
          <w:szCs w:val="24"/>
        </w:rPr>
        <w:t>Klee</w:t>
      </w:r>
      <w:proofErr w:type="spellEnd"/>
      <w:r w:rsidRPr="00C53491">
        <w:rPr>
          <w:rFonts w:ascii="Times New Roman" w:hAnsi="Times New Roman" w:cs="Times New Roman"/>
          <w:sz w:val="24"/>
          <w:szCs w:val="24"/>
        </w:rPr>
        <w:t xml:space="preserve"> a Túnez en 1914 y su influencia en su pintura.</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2008 dirigió </w:t>
      </w:r>
      <w:proofErr w:type="spellStart"/>
      <w:r w:rsidRPr="00ED474D">
        <w:rPr>
          <w:rFonts w:ascii="Times New Roman" w:hAnsi="Times New Roman" w:cs="Times New Roman"/>
          <w:i/>
          <w:sz w:val="24"/>
          <w:szCs w:val="24"/>
        </w:rPr>
        <w:t>The</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Alphabet</w:t>
      </w:r>
      <w:proofErr w:type="spellEnd"/>
      <w:r w:rsidRPr="00ED474D">
        <w:rPr>
          <w:rFonts w:ascii="Times New Roman" w:hAnsi="Times New Roman" w:cs="Times New Roman"/>
          <w:i/>
          <w:sz w:val="24"/>
          <w:szCs w:val="24"/>
        </w:rPr>
        <w:t xml:space="preserve"> of </w:t>
      </w:r>
      <w:proofErr w:type="spellStart"/>
      <w:r w:rsidRPr="00ED474D">
        <w:rPr>
          <w:rFonts w:ascii="Times New Roman" w:hAnsi="Times New Roman" w:cs="Times New Roman"/>
          <w:i/>
          <w:sz w:val="24"/>
          <w:szCs w:val="24"/>
        </w:rPr>
        <w:t>My</w:t>
      </w:r>
      <w:proofErr w:type="spellEnd"/>
      <w:r w:rsidRPr="00ED474D">
        <w:rPr>
          <w:rFonts w:ascii="Times New Roman" w:hAnsi="Times New Roman" w:cs="Times New Roman"/>
          <w:i/>
          <w:sz w:val="24"/>
          <w:szCs w:val="24"/>
        </w:rPr>
        <w:t xml:space="preserve"> </w:t>
      </w:r>
      <w:proofErr w:type="spellStart"/>
      <w:r w:rsidRPr="00ED474D">
        <w:rPr>
          <w:rFonts w:ascii="Times New Roman" w:hAnsi="Times New Roman" w:cs="Times New Roman"/>
          <w:i/>
          <w:sz w:val="24"/>
          <w:szCs w:val="24"/>
        </w:rPr>
        <w:t>Mother</w:t>
      </w:r>
      <w:proofErr w:type="spellEnd"/>
      <w:r w:rsidRPr="00C53491">
        <w:rPr>
          <w:rFonts w:ascii="Times New Roman" w:hAnsi="Times New Roman" w:cs="Times New Roman"/>
          <w:sz w:val="24"/>
          <w:szCs w:val="24"/>
        </w:rPr>
        <w:t xml:space="preserve">, un corto de 30 minutos producido por el Festival Internacional de Cine de </w:t>
      </w:r>
      <w:proofErr w:type="spellStart"/>
      <w:r w:rsidRPr="00C53491">
        <w:rPr>
          <w:rFonts w:ascii="Times New Roman" w:hAnsi="Times New Roman" w:cs="Times New Roman"/>
          <w:sz w:val="24"/>
          <w:szCs w:val="24"/>
        </w:rPr>
        <w:t>JeonJu</w:t>
      </w:r>
      <w:proofErr w:type="spellEnd"/>
      <w:r w:rsidRPr="00C53491">
        <w:rPr>
          <w:rFonts w:ascii="Times New Roman" w:hAnsi="Times New Roman" w:cs="Times New Roman"/>
          <w:sz w:val="24"/>
          <w:szCs w:val="24"/>
        </w:rPr>
        <w:t xml:space="preserve"> (Corea del Sur), y que fue seleccionado en los festivales de cine de </w:t>
      </w:r>
      <w:proofErr w:type="spellStart"/>
      <w:r w:rsidRPr="00C53491">
        <w:rPr>
          <w:rFonts w:ascii="Times New Roman" w:hAnsi="Times New Roman" w:cs="Times New Roman"/>
          <w:sz w:val="24"/>
          <w:szCs w:val="24"/>
        </w:rPr>
        <w:t>Locarno</w:t>
      </w:r>
      <w:proofErr w:type="spellEnd"/>
      <w:r w:rsidRPr="00C53491">
        <w:rPr>
          <w:rFonts w:ascii="Times New Roman" w:hAnsi="Times New Roman" w:cs="Times New Roman"/>
          <w:sz w:val="24"/>
          <w:szCs w:val="24"/>
        </w:rPr>
        <w:t xml:space="preserve"> y Melbourne.</w:t>
      </w:r>
    </w:p>
    <w:p w:rsidR="00606CBA"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2010 produjo y dirigió </w:t>
      </w:r>
      <w:r w:rsidRPr="003F41A4">
        <w:rPr>
          <w:rFonts w:ascii="Times New Roman" w:hAnsi="Times New Roman" w:cs="Times New Roman"/>
          <w:i/>
          <w:sz w:val="24"/>
          <w:szCs w:val="24"/>
        </w:rPr>
        <w:t xml:space="preserve">En </w:t>
      </w:r>
      <w:proofErr w:type="spellStart"/>
      <w:r w:rsidRPr="003F41A4">
        <w:rPr>
          <w:rFonts w:ascii="Times New Roman" w:hAnsi="Times New Roman" w:cs="Times New Roman"/>
          <w:i/>
          <w:sz w:val="24"/>
          <w:szCs w:val="24"/>
        </w:rPr>
        <w:t>Passant</w:t>
      </w:r>
      <w:proofErr w:type="spellEnd"/>
      <w:r w:rsidRPr="00C53491">
        <w:rPr>
          <w:rFonts w:ascii="Times New Roman" w:hAnsi="Times New Roman" w:cs="Times New Roman"/>
          <w:sz w:val="24"/>
          <w:szCs w:val="24"/>
        </w:rPr>
        <w:t xml:space="preserve">, </w:t>
      </w:r>
      <w:proofErr w:type="spellStart"/>
      <w:r w:rsidRPr="00C53491">
        <w:rPr>
          <w:rFonts w:ascii="Times New Roman" w:hAnsi="Times New Roman" w:cs="Times New Roman"/>
          <w:sz w:val="24"/>
          <w:szCs w:val="24"/>
        </w:rPr>
        <w:t>avec</w:t>
      </w:r>
      <w:proofErr w:type="spellEnd"/>
      <w:r w:rsidRPr="00C53491">
        <w:rPr>
          <w:rFonts w:ascii="Times New Roman" w:hAnsi="Times New Roman" w:cs="Times New Roman"/>
          <w:sz w:val="24"/>
          <w:szCs w:val="24"/>
        </w:rPr>
        <w:t xml:space="preserve"> André Miquel, en la que entrevistó al profesor André Miquel del </w:t>
      </w:r>
      <w:proofErr w:type="spellStart"/>
      <w:r w:rsidRPr="00C53491">
        <w:rPr>
          <w:rFonts w:ascii="Times New Roman" w:hAnsi="Times New Roman" w:cs="Times New Roman"/>
          <w:sz w:val="24"/>
          <w:szCs w:val="24"/>
        </w:rPr>
        <w:t>Collège</w:t>
      </w:r>
      <w:proofErr w:type="spellEnd"/>
      <w:r w:rsidRPr="00C53491">
        <w:rPr>
          <w:rFonts w:ascii="Times New Roman" w:hAnsi="Times New Roman" w:cs="Times New Roman"/>
          <w:sz w:val="24"/>
          <w:szCs w:val="24"/>
        </w:rPr>
        <w:t xml:space="preserve"> de France sobre su trabajo con la lengua árabe. </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lastRenderedPageBreak/>
        <w:t xml:space="preserve">En 2011 Nacer </w:t>
      </w:r>
      <w:proofErr w:type="spellStart"/>
      <w:r w:rsidRPr="00C53491">
        <w:rPr>
          <w:rFonts w:ascii="Times New Roman" w:hAnsi="Times New Roman" w:cs="Times New Roman"/>
          <w:sz w:val="24"/>
          <w:szCs w:val="24"/>
        </w:rPr>
        <w:t>Khemir</w:t>
      </w:r>
      <w:proofErr w:type="spellEnd"/>
      <w:r w:rsidRPr="00C53491">
        <w:rPr>
          <w:rFonts w:ascii="Times New Roman" w:hAnsi="Times New Roman" w:cs="Times New Roman"/>
          <w:sz w:val="24"/>
          <w:szCs w:val="24"/>
        </w:rPr>
        <w:t xml:space="preserve"> escribió y dirigió </w:t>
      </w:r>
      <w:proofErr w:type="spellStart"/>
      <w:r>
        <w:rPr>
          <w:rFonts w:ascii="Times New Roman" w:hAnsi="Times New Roman" w:cs="Times New Roman"/>
          <w:i/>
          <w:sz w:val="24"/>
          <w:szCs w:val="24"/>
        </w:rPr>
        <w:t>S</w:t>
      </w:r>
      <w:r w:rsidRPr="00ED474D">
        <w:rPr>
          <w:rFonts w:ascii="Times New Roman" w:hAnsi="Times New Roman" w:cs="Times New Roman"/>
          <w:i/>
          <w:sz w:val="24"/>
          <w:szCs w:val="24"/>
        </w:rPr>
        <w:t>heherazade</w:t>
      </w:r>
      <w:proofErr w:type="spellEnd"/>
      <w:r w:rsidRPr="00C53491">
        <w:rPr>
          <w:rFonts w:ascii="Times New Roman" w:hAnsi="Times New Roman" w:cs="Times New Roman"/>
          <w:sz w:val="24"/>
          <w:szCs w:val="24"/>
        </w:rPr>
        <w:t>, obra que muestra su experiencia como narrador contando la génesis de Las mil y una noches.</w:t>
      </w:r>
    </w:p>
    <w:p w:rsidR="00606CBA" w:rsidRPr="00C53491"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2012-2013 produjo y dirigió En busca de </w:t>
      </w:r>
      <w:proofErr w:type="spellStart"/>
      <w:r w:rsidRPr="00C53491">
        <w:rPr>
          <w:rFonts w:ascii="Times New Roman" w:hAnsi="Times New Roman" w:cs="Times New Roman"/>
          <w:sz w:val="24"/>
          <w:szCs w:val="24"/>
        </w:rPr>
        <w:t>Muhyiddin</w:t>
      </w:r>
      <w:proofErr w:type="spellEnd"/>
      <w:r w:rsidRPr="00C53491">
        <w:rPr>
          <w:rFonts w:ascii="Times New Roman" w:hAnsi="Times New Roman" w:cs="Times New Roman"/>
          <w:sz w:val="24"/>
          <w:szCs w:val="24"/>
        </w:rPr>
        <w:t>, una película de género mixto, documental y ficción, de tres horas de duración, por la cual recibe en Murcia el</w:t>
      </w:r>
      <w:r w:rsidRPr="00ED474D">
        <w:rPr>
          <w:rFonts w:ascii="Times New Roman" w:hAnsi="Times New Roman" w:cs="Times New Roman"/>
          <w:i/>
          <w:sz w:val="24"/>
          <w:szCs w:val="24"/>
        </w:rPr>
        <w:t xml:space="preserve"> Premio </w:t>
      </w:r>
      <w:proofErr w:type="spellStart"/>
      <w:r w:rsidRPr="00ED474D">
        <w:rPr>
          <w:rFonts w:ascii="Times New Roman" w:hAnsi="Times New Roman" w:cs="Times New Roman"/>
          <w:i/>
          <w:sz w:val="24"/>
          <w:szCs w:val="24"/>
        </w:rPr>
        <w:t>Barzaj</w:t>
      </w:r>
      <w:proofErr w:type="spellEnd"/>
      <w:r w:rsidRPr="00ED474D">
        <w:rPr>
          <w:rFonts w:ascii="Times New Roman" w:hAnsi="Times New Roman" w:cs="Times New Roman"/>
          <w:i/>
          <w:sz w:val="24"/>
          <w:szCs w:val="24"/>
        </w:rPr>
        <w:t xml:space="preserve"> 2014</w:t>
      </w:r>
      <w:r w:rsidRPr="00C53491">
        <w:rPr>
          <w:rFonts w:ascii="Times New Roman" w:hAnsi="Times New Roman" w:cs="Times New Roman"/>
          <w:sz w:val="24"/>
          <w:szCs w:val="24"/>
        </w:rPr>
        <w:t xml:space="preserve">, concedido por IBAFF/MIAS-Latina, en reconocimiento a su inspirado diálogo creativo con el legado de </w:t>
      </w:r>
      <w:proofErr w:type="spellStart"/>
      <w:r w:rsidRPr="00C53491">
        <w:rPr>
          <w:rFonts w:ascii="Times New Roman" w:hAnsi="Times New Roman" w:cs="Times New Roman"/>
          <w:sz w:val="24"/>
          <w:szCs w:val="24"/>
        </w:rPr>
        <w:t>Ibn</w:t>
      </w:r>
      <w:proofErr w:type="spellEnd"/>
      <w:r w:rsidRPr="00C53491">
        <w:rPr>
          <w:rFonts w:ascii="Times New Roman" w:hAnsi="Times New Roman" w:cs="Times New Roman"/>
          <w:sz w:val="24"/>
          <w:szCs w:val="24"/>
        </w:rPr>
        <w:t xml:space="preserve"> </w:t>
      </w:r>
      <w:proofErr w:type="spellStart"/>
      <w:r w:rsidRPr="00C53491">
        <w:rPr>
          <w:rFonts w:ascii="Times New Roman" w:hAnsi="Times New Roman" w:cs="Times New Roman"/>
          <w:sz w:val="24"/>
          <w:szCs w:val="24"/>
        </w:rPr>
        <w:t>Arabi</w:t>
      </w:r>
      <w:proofErr w:type="spellEnd"/>
      <w:r w:rsidRPr="00C53491">
        <w:rPr>
          <w:rFonts w:ascii="Times New Roman" w:hAnsi="Times New Roman" w:cs="Times New Roman"/>
          <w:sz w:val="24"/>
          <w:szCs w:val="24"/>
        </w:rPr>
        <w:t>.</w:t>
      </w:r>
    </w:p>
    <w:p w:rsidR="00606CBA" w:rsidRDefault="00606CBA" w:rsidP="00606CBA">
      <w:pPr>
        <w:jc w:val="both"/>
        <w:rPr>
          <w:rFonts w:ascii="Times New Roman" w:hAnsi="Times New Roman" w:cs="Times New Roman"/>
          <w:sz w:val="24"/>
          <w:szCs w:val="24"/>
        </w:rPr>
      </w:pPr>
      <w:r w:rsidRPr="00C53491">
        <w:rPr>
          <w:rFonts w:ascii="Times New Roman" w:hAnsi="Times New Roman" w:cs="Times New Roman"/>
          <w:sz w:val="24"/>
          <w:szCs w:val="24"/>
        </w:rPr>
        <w:t xml:space="preserve">En 2014 produjo y dirigió </w:t>
      </w:r>
      <w:proofErr w:type="spellStart"/>
      <w:r w:rsidRPr="00ED474D">
        <w:rPr>
          <w:rFonts w:ascii="Times New Roman" w:hAnsi="Times New Roman" w:cs="Times New Roman"/>
          <w:i/>
          <w:sz w:val="24"/>
          <w:szCs w:val="24"/>
        </w:rPr>
        <w:t>Yasmina</w:t>
      </w:r>
      <w:proofErr w:type="spellEnd"/>
      <w:r w:rsidRPr="00ED474D">
        <w:rPr>
          <w:rFonts w:ascii="Times New Roman" w:hAnsi="Times New Roman" w:cs="Times New Roman"/>
          <w:i/>
          <w:sz w:val="24"/>
          <w:szCs w:val="24"/>
        </w:rPr>
        <w:t xml:space="preserve"> o los 60 nombres del amor</w:t>
      </w:r>
      <w:r w:rsidRPr="00C53491">
        <w:rPr>
          <w:rFonts w:ascii="Times New Roman" w:hAnsi="Times New Roman" w:cs="Times New Roman"/>
          <w:sz w:val="24"/>
          <w:szCs w:val="24"/>
        </w:rPr>
        <w:t>.</w:t>
      </w:r>
    </w:p>
    <w:p w:rsidR="00606CBA" w:rsidRDefault="00606CBA" w:rsidP="00606CBA">
      <w:pPr>
        <w:jc w:val="both"/>
        <w:rPr>
          <w:rFonts w:ascii="Times New Roman" w:hAnsi="Times New Roman" w:cs="Times New Roman"/>
          <w:sz w:val="24"/>
          <w:szCs w:val="24"/>
        </w:rPr>
      </w:pPr>
      <w:r>
        <w:rPr>
          <w:rFonts w:ascii="Times New Roman" w:hAnsi="Times New Roman" w:cs="Times New Roman"/>
          <w:sz w:val="24"/>
          <w:szCs w:val="24"/>
        </w:rPr>
        <w:t xml:space="preserve">Premio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Barzaj</w:t>
      </w:r>
      <w:proofErr w:type="spellEnd"/>
      <w:r>
        <w:rPr>
          <w:rFonts w:ascii="Times New Roman" w:hAnsi="Times New Roman" w:cs="Times New Roman"/>
          <w:sz w:val="24"/>
          <w:szCs w:val="24"/>
        </w:rPr>
        <w:t xml:space="preserve"> 2014 otorgado por MIAS-Latina</w:t>
      </w:r>
    </w:p>
    <w:p w:rsidR="00606CBA" w:rsidRDefault="00606CBA" w:rsidP="00606CBA">
      <w:pPr>
        <w:jc w:val="both"/>
        <w:rPr>
          <w:rFonts w:ascii="Times New Roman" w:hAnsi="Times New Roman" w:cs="Times New Roman"/>
          <w:sz w:val="24"/>
          <w:szCs w:val="24"/>
        </w:rPr>
      </w:pPr>
      <w:r>
        <w:rPr>
          <w:rFonts w:ascii="Times New Roman" w:hAnsi="Times New Roman" w:cs="Times New Roman"/>
          <w:sz w:val="24"/>
          <w:szCs w:val="24"/>
        </w:rPr>
        <w:t>.</w:t>
      </w:r>
    </w:p>
    <w:p w:rsidR="00606CBA" w:rsidRPr="0075745F" w:rsidRDefault="00606CBA" w:rsidP="00606CBA">
      <w:pPr>
        <w:jc w:val="both"/>
        <w:rPr>
          <w:rFonts w:ascii="Times New Roman" w:hAnsi="Times New Roman" w:cs="Times New Roman"/>
          <w:b/>
          <w:sz w:val="24"/>
          <w:szCs w:val="24"/>
          <w:lang w:val="en-US"/>
        </w:rPr>
      </w:pPr>
      <w:proofErr w:type="spellStart"/>
      <w:r w:rsidRPr="0075745F">
        <w:rPr>
          <w:rFonts w:ascii="Times New Roman" w:hAnsi="Times New Roman" w:cs="Times New Roman"/>
          <w:b/>
          <w:sz w:val="24"/>
          <w:szCs w:val="24"/>
          <w:lang w:val="en-US"/>
        </w:rPr>
        <w:t>Nacer</w:t>
      </w:r>
      <w:proofErr w:type="spellEnd"/>
      <w:r w:rsidRPr="0075745F">
        <w:rPr>
          <w:rFonts w:ascii="Times New Roman" w:hAnsi="Times New Roman" w:cs="Times New Roman"/>
          <w:b/>
          <w:sz w:val="24"/>
          <w:szCs w:val="24"/>
          <w:lang w:val="en-US"/>
        </w:rPr>
        <w:t xml:space="preserve"> </w:t>
      </w:r>
      <w:proofErr w:type="spellStart"/>
      <w:r w:rsidRPr="0075745F">
        <w:rPr>
          <w:rFonts w:ascii="Times New Roman" w:hAnsi="Times New Roman" w:cs="Times New Roman"/>
          <w:b/>
          <w:sz w:val="24"/>
          <w:szCs w:val="24"/>
          <w:lang w:val="en-US"/>
        </w:rPr>
        <w:t>Khemir</w:t>
      </w:r>
      <w:proofErr w:type="spellEnd"/>
      <w:r w:rsidRPr="0075745F">
        <w:rPr>
          <w:rFonts w:ascii="Times New Roman" w:hAnsi="Times New Roman" w:cs="Times New Roman"/>
          <w:b/>
          <w:sz w:val="24"/>
          <w:szCs w:val="24"/>
          <w:lang w:val="en-US"/>
        </w:rPr>
        <w:t xml:space="preserve"> (</w:t>
      </w:r>
      <w:proofErr w:type="spellStart"/>
      <w:r w:rsidRPr="0075745F">
        <w:rPr>
          <w:rFonts w:ascii="Times New Roman" w:hAnsi="Times New Roman" w:cs="Times New Roman"/>
          <w:b/>
          <w:sz w:val="24"/>
          <w:szCs w:val="24"/>
          <w:lang w:val="en-US"/>
        </w:rPr>
        <w:t>Barzakh</w:t>
      </w:r>
      <w:proofErr w:type="spellEnd"/>
      <w:r w:rsidRPr="0075745F">
        <w:rPr>
          <w:rFonts w:ascii="Times New Roman" w:hAnsi="Times New Roman" w:cs="Times New Roman"/>
          <w:b/>
          <w:sz w:val="24"/>
          <w:szCs w:val="24"/>
          <w:lang w:val="en-US"/>
        </w:rPr>
        <w:t xml:space="preserve"> Prize 2014)</w:t>
      </w:r>
    </w:p>
    <w:p w:rsidR="00606CBA" w:rsidRPr="0075745F" w:rsidRDefault="00606CBA" w:rsidP="00606CBA">
      <w:pPr>
        <w:jc w:val="both"/>
        <w:rPr>
          <w:rFonts w:ascii="Times New Roman" w:hAnsi="Times New Roman" w:cs="Times New Roman"/>
          <w:sz w:val="24"/>
          <w:szCs w:val="24"/>
          <w:lang w:val="en-US"/>
        </w:rPr>
      </w:pPr>
      <w:proofErr w:type="spellStart"/>
      <w:r w:rsidRPr="00ED474D">
        <w:rPr>
          <w:rFonts w:ascii="Times New Roman" w:hAnsi="Times New Roman" w:cs="Times New Roman"/>
          <w:sz w:val="24"/>
          <w:szCs w:val="24"/>
          <w:lang w:val="en-US"/>
        </w:rPr>
        <w:t>Nacer</w:t>
      </w:r>
      <w:proofErr w:type="spellEnd"/>
      <w:r w:rsidRPr="00ED474D">
        <w:rPr>
          <w:rFonts w:ascii="Times New Roman" w:hAnsi="Times New Roman" w:cs="Times New Roman"/>
          <w:sz w:val="24"/>
          <w:szCs w:val="24"/>
          <w:lang w:val="en-US"/>
        </w:rPr>
        <w:t xml:space="preserve"> </w:t>
      </w:r>
      <w:proofErr w:type="spellStart"/>
      <w:r w:rsidRPr="00ED474D">
        <w:rPr>
          <w:rFonts w:ascii="Times New Roman" w:hAnsi="Times New Roman" w:cs="Times New Roman"/>
          <w:sz w:val="24"/>
          <w:szCs w:val="24"/>
          <w:lang w:val="en-US"/>
        </w:rPr>
        <w:t>Khemir</w:t>
      </w:r>
      <w:proofErr w:type="spellEnd"/>
      <w:r w:rsidRPr="00ED474D">
        <w:rPr>
          <w:rFonts w:ascii="Times New Roman" w:hAnsi="Times New Roman" w:cs="Times New Roman"/>
          <w:sz w:val="24"/>
          <w:szCs w:val="24"/>
          <w:lang w:val="en-US"/>
        </w:rPr>
        <w:t xml:space="preserve"> was born in 1948 in the city of </w:t>
      </w:r>
      <w:proofErr w:type="spellStart"/>
      <w:r w:rsidRPr="00ED474D">
        <w:rPr>
          <w:rFonts w:ascii="Times New Roman" w:hAnsi="Times New Roman" w:cs="Times New Roman"/>
          <w:sz w:val="24"/>
          <w:szCs w:val="24"/>
          <w:lang w:val="en-US"/>
        </w:rPr>
        <w:t>Korba</w:t>
      </w:r>
      <w:proofErr w:type="spellEnd"/>
      <w:r w:rsidRPr="00ED474D">
        <w:rPr>
          <w:rFonts w:ascii="Times New Roman" w:hAnsi="Times New Roman" w:cs="Times New Roman"/>
          <w:sz w:val="24"/>
          <w:szCs w:val="24"/>
          <w:lang w:val="en-US"/>
        </w:rPr>
        <w:t xml:space="preserve"> in Tunisia. </w:t>
      </w:r>
      <w:r w:rsidRPr="0075745F">
        <w:rPr>
          <w:rFonts w:ascii="Times New Roman" w:hAnsi="Times New Roman" w:cs="Times New Roman"/>
          <w:sz w:val="24"/>
          <w:szCs w:val="24"/>
          <w:lang w:val="en-US"/>
        </w:rPr>
        <w:t xml:space="preserve">Through cinema, painting and sculpture, not to mention calligraphy, writing and storytelling, </w:t>
      </w:r>
      <w:proofErr w:type="spellStart"/>
      <w:r w:rsidRPr="0075745F">
        <w:rPr>
          <w:rFonts w:ascii="Times New Roman" w:hAnsi="Times New Roman" w:cs="Times New Roman"/>
          <w:sz w:val="24"/>
          <w:szCs w:val="24"/>
          <w:lang w:val="en-US"/>
        </w:rPr>
        <w:t>Nacer</w:t>
      </w:r>
      <w:proofErr w:type="spell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Khemir</w:t>
      </w:r>
      <w:proofErr w:type="spellEnd"/>
      <w:r w:rsidRPr="0075745F">
        <w:rPr>
          <w:rFonts w:ascii="Times New Roman" w:hAnsi="Times New Roman" w:cs="Times New Roman"/>
          <w:sz w:val="24"/>
          <w:szCs w:val="24"/>
          <w:lang w:val="en-US"/>
        </w:rPr>
        <w:t xml:space="preserve"> has thrown bridges between two shores, between the North and the South, the East and the West. His literary work comprises a dozen publications and his production is still growing. His artistic work was the occasion of many exhibitions, at the Georges Pompidou Center, at the Museum of Modern Art in Paris and in many other French and European cities. </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In 1982 and 1988, </w:t>
      </w:r>
      <w:proofErr w:type="gramStart"/>
      <w:r w:rsidRPr="0075745F">
        <w:rPr>
          <w:rFonts w:ascii="Times New Roman" w:hAnsi="Times New Roman" w:cs="Times New Roman"/>
          <w:sz w:val="24"/>
          <w:szCs w:val="24"/>
          <w:lang w:val="en-US"/>
        </w:rPr>
        <w:t xml:space="preserve">he was invited by Antoine </w:t>
      </w:r>
      <w:proofErr w:type="spellStart"/>
      <w:r w:rsidRPr="0075745F">
        <w:rPr>
          <w:rFonts w:ascii="Times New Roman" w:hAnsi="Times New Roman" w:cs="Times New Roman"/>
          <w:sz w:val="24"/>
          <w:szCs w:val="24"/>
          <w:lang w:val="en-US"/>
        </w:rPr>
        <w:t>Vitez</w:t>
      </w:r>
      <w:proofErr w:type="spellEnd"/>
      <w:r w:rsidRPr="0075745F">
        <w:rPr>
          <w:rFonts w:ascii="Times New Roman" w:hAnsi="Times New Roman" w:cs="Times New Roman"/>
          <w:sz w:val="24"/>
          <w:szCs w:val="24"/>
          <w:lang w:val="en-US"/>
        </w:rPr>
        <w:t xml:space="preserve"> to the National Theatre of </w:t>
      </w:r>
      <w:proofErr w:type="spellStart"/>
      <w:r w:rsidRPr="0075745F">
        <w:rPr>
          <w:rFonts w:ascii="Times New Roman" w:hAnsi="Times New Roman" w:cs="Times New Roman"/>
          <w:sz w:val="24"/>
          <w:szCs w:val="24"/>
          <w:lang w:val="en-US"/>
        </w:rPr>
        <w:t>Chaillot</w:t>
      </w:r>
      <w:proofErr w:type="spellEnd"/>
      <w:r w:rsidRPr="0075745F">
        <w:rPr>
          <w:rFonts w:ascii="Times New Roman" w:hAnsi="Times New Roman" w:cs="Times New Roman"/>
          <w:sz w:val="24"/>
          <w:szCs w:val="24"/>
          <w:lang w:val="en-US"/>
        </w:rPr>
        <w:t>, Paris,</w:t>
      </w:r>
      <w:proofErr w:type="gramEnd"/>
      <w:r w:rsidRPr="0075745F">
        <w:rPr>
          <w:rFonts w:ascii="Times New Roman" w:hAnsi="Times New Roman" w:cs="Times New Roman"/>
          <w:sz w:val="24"/>
          <w:szCs w:val="24"/>
          <w:lang w:val="en-US"/>
        </w:rPr>
        <w:t xml:space="preserve"> for a story-telling show in which he tells stories from “The Arabian Nights”. One new story each evening, 25 hours of </w:t>
      </w:r>
      <w:proofErr w:type="gramStart"/>
      <w:r w:rsidRPr="0075745F">
        <w:rPr>
          <w:rFonts w:ascii="Times New Roman" w:hAnsi="Times New Roman" w:cs="Times New Roman"/>
          <w:sz w:val="24"/>
          <w:szCs w:val="24"/>
          <w:lang w:val="en-US"/>
        </w:rPr>
        <w:t>story-telling</w:t>
      </w:r>
      <w:proofErr w:type="gramEnd"/>
      <w:r w:rsidRPr="0075745F">
        <w:rPr>
          <w:rFonts w:ascii="Times New Roman" w:hAnsi="Times New Roman" w:cs="Times New Roman"/>
          <w:sz w:val="24"/>
          <w:szCs w:val="24"/>
          <w:lang w:val="en-US"/>
        </w:rPr>
        <w:t xml:space="preserve">, with a stage design by </w:t>
      </w:r>
      <w:proofErr w:type="spellStart"/>
      <w:r w:rsidRPr="0075745F">
        <w:rPr>
          <w:rFonts w:ascii="Times New Roman" w:hAnsi="Times New Roman" w:cs="Times New Roman"/>
          <w:sz w:val="24"/>
          <w:szCs w:val="24"/>
          <w:lang w:val="en-US"/>
        </w:rPr>
        <w:t>Yannis</w:t>
      </w:r>
      <w:proofErr w:type="spell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Kokkos</w:t>
      </w:r>
      <w:proofErr w:type="spellEnd"/>
      <w:r w:rsidRPr="0075745F">
        <w:rPr>
          <w:rFonts w:ascii="Times New Roman" w:hAnsi="Times New Roman" w:cs="Times New Roman"/>
          <w:sz w:val="24"/>
          <w:szCs w:val="24"/>
          <w:lang w:val="en-US"/>
        </w:rPr>
        <w:t xml:space="preserve">. The show lasted an entire month. </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Since he directed his film “The Story of the Land of God”, which was broadcasted on the French second channel in 1975, he has directed many other feature films. </w:t>
      </w:r>
    </w:p>
    <w:p w:rsidR="00606CBA" w:rsidRPr="008E14BC"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In 1984, he won the first award at the Movie Festival of the Three Continents, in Nantes, France for his movie “The Wanderers of the Desert”. </w:t>
      </w:r>
      <w:r w:rsidRPr="008E14BC">
        <w:rPr>
          <w:rFonts w:ascii="Times New Roman" w:hAnsi="Times New Roman" w:cs="Times New Roman"/>
          <w:sz w:val="24"/>
          <w:szCs w:val="24"/>
          <w:lang w:val="en-US"/>
        </w:rPr>
        <w:t xml:space="preserve">He also won the “First Movie award” at the Festival of Carthage, Tunisia, and the Golden Palm leaf at the Movie Festival of Valencia, Spain. </w:t>
      </w:r>
      <w:proofErr w:type="gramStart"/>
      <w:r w:rsidRPr="008E14BC">
        <w:rPr>
          <w:rFonts w:ascii="Times New Roman" w:hAnsi="Times New Roman" w:cs="Times New Roman"/>
          <w:sz w:val="24"/>
          <w:szCs w:val="24"/>
          <w:lang w:val="en-US"/>
        </w:rPr>
        <w:t>and</w:t>
      </w:r>
      <w:proofErr w:type="gramEnd"/>
      <w:r w:rsidRPr="008E14BC">
        <w:rPr>
          <w:rFonts w:ascii="Times New Roman" w:hAnsi="Times New Roman" w:cs="Times New Roman"/>
          <w:sz w:val="24"/>
          <w:szCs w:val="24"/>
          <w:lang w:val="en-US"/>
        </w:rPr>
        <w:t xml:space="preserve"> the Critic’s award at the </w:t>
      </w:r>
      <w:proofErr w:type="spellStart"/>
      <w:r w:rsidRPr="008E14BC">
        <w:rPr>
          <w:rFonts w:ascii="Times New Roman" w:hAnsi="Times New Roman" w:cs="Times New Roman"/>
          <w:sz w:val="24"/>
          <w:szCs w:val="24"/>
          <w:lang w:val="en-US"/>
        </w:rPr>
        <w:t>Mostra</w:t>
      </w:r>
      <w:proofErr w:type="spellEnd"/>
      <w:r w:rsidRPr="008E14BC">
        <w:rPr>
          <w:rFonts w:ascii="Times New Roman" w:hAnsi="Times New Roman" w:cs="Times New Roman"/>
          <w:sz w:val="24"/>
          <w:szCs w:val="24"/>
          <w:lang w:val="en-US"/>
        </w:rPr>
        <w:t xml:space="preserve"> di </w:t>
      </w:r>
      <w:proofErr w:type="spellStart"/>
      <w:r w:rsidRPr="008E14BC">
        <w:rPr>
          <w:rFonts w:ascii="Times New Roman" w:hAnsi="Times New Roman" w:cs="Times New Roman"/>
          <w:sz w:val="24"/>
          <w:szCs w:val="24"/>
          <w:lang w:val="en-US"/>
        </w:rPr>
        <w:t>Venezia</w:t>
      </w:r>
      <w:proofErr w:type="spellEnd"/>
      <w:r w:rsidRPr="008E14BC">
        <w:rPr>
          <w:rFonts w:ascii="Times New Roman" w:hAnsi="Times New Roman" w:cs="Times New Roman"/>
          <w:sz w:val="24"/>
          <w:szCs w:val="24"/>
          <w:lang w:val="en-US"/>
        </w:rPr>
        <w:t xml:space="preserve">.. </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Later, his movie “The Dove’s Lost Necklace” won the Jury’s Special Award at the Locarno Festival, Italy and the First Award at the Belfort Movie Festival, France as well the Jury’s Special Award at the Festival of French-Speaking Movies at St-Martin.</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In 1991, he directed, for the French third channel, “In search of the Arabian Nights”. </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In 2005, he directed “Bab Aziz, The Prince Who Contemplated His Soul”. The film won the Golden Dagger in Muscat Film Festival. </w:t>
      </w:r>
    </w:p>
    <w:p w:rsidR="00606CBA" w:rsidRPr="0075745F" w:rsidRDefault="00606CBA" w:rsidP="00606CBA">
      <w:pPr>
        <w:jc w:val="both"/>
        <w:rPr>
          <w:rFonts w:ascii="Times New Roman" w:hAnsi="Times New Roman" w:cs="Times New Roman"/>
          <w:sz w:val="24"/>
          <w:szCs w:val="24"/>
          <w:lang w:val="en-US"/>
        </w:rPr>
      </w:pPr>
      <w:r w:rsidRPr="008E14BC">
        <w:rPr>
          <w:rFonts w:ascii="Times New Roman" w:hAnsi="Times New Roman" w:cs="Times New Roman"/>
          <w:sz w:val="24"/>
          <w:szCs w:val="24"/>
          <w:lang w:val="en-US"/>
        </w:rPr>
        <w:t xml:space="preserve">In 2007, </w:t>
      </w:r>
      <w:proofErr w:type="spellStart"/>
      <w:r w:rsidRPr="008E14BC">
        <w:rPr>
          <w:rFonts w:ascii="Times New Roman" w:hAnsi="Times New Roman" w:cs="Times New Roman"/>
          <w:sz w:val="24"/>
          <w:szCs w:val="24"/>
          <w:lang w:val="en-US"/>
        </w:rPr>
        <w:t>Nacer</w:t>
      </w:r>
      <w:proofErr w:type="spellEnd"/>
      <w:r w:rsidRPr="008E14BC">
        <w:rPr>
          <w:rFonts w:ascii="Times New Roman" w:hAnsi="Times New Roman" w:cs="Times New Roman"/>
          <w:sz w:val="24"/>
          <w:szCs w:val="24"/>
          <w:lang w:val="en-US"/>
        </w:rPr>
        <w:t xml:space="preserve"> </w:t>
      </w:r>
      <w:proofErr w:type="spellStart"/>
      <w:r w:rsidRPr="008E14BC">
        <w:rPr>
          <w:rFonts w:ascii="Times New Roman" w:hAnsi="Times New Roman" w:cs="Times New Roman"/>
          <w:sz w:val="24"/>
          <w:szCs w:val="24"/>
          <w:lang w:val="en-US"/>
        </w:rPr>
        <w:t>Khemir</w:t>
      </w:r>
      <w:proofErr w:type="spellEnd"/>
      <w:r w:rsidRPr="008E14BC">
        <w:rPr>
          <w:rFonts w:ascii="Times New Roman" w:hAnsi="Times New Roman" w:cs="Times New Roman"/>
          <w:sz w:val="24"/>
          <w:szCs w:val="24"/>
          <w:lang w:val="en-US"/>
        </w:rPr>
        <w:t xml:space="preserve"> participated, but this time in front of the camera, in the film of the Swiss director Bruno Moll. </w:t>
      </w:r>
      <w:r w:rsidRPr="0075745F">
        <w:rPr>
          <w:rFonts w:ascii="Times New Roman" w:hAnsi="Times New Roman" w:cs="Times New Roman"/>
          <w:sz w:val="24"/>
          <w:szCs w:val="24"/>
          <w:lang w:val="en-US"/>
        </w:rPr>
        <w:t>“Voyage à Tunis” is about the journey of Paul Klee to Tunisia in 1914 and its influence on his painting.</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lastRenderedPageBreak/>
        <w:t xml:space="preserve">In </w:t>
      </w:r>
      <w:proofErr w:type="gramStart"/>
      <w:r w:rsidRPr="0075745F">
        <w:rPr>
          <w:rFonts w:ascii="Times New Roman" w:hAnsi="Times New Roman" w:cs="Times New Roman"/>
          <w:sz w:val="24"/>
          <w:szCs w:val="24"/>
          <w:lang w:val="en-US"/>
        </w:rPr>
        <w:t>2008</w:t>
      </w:r>
      <w:proofErr w:type="gram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Nacer</w:t>
      </w:r>
      <w:proofErr w:type="spell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Khemir</w:t>
      </w:r>
      <w:proofErr w:type="spellEnd"/>
      <w:r w:rsidRPr="0075745F">
        <w:rPr>
          <w:rFonts w:ascii="Times New Roman" w:hAnsi="Times New Roman" w:cs="Times New Roman"/>
          <w:sz w:val="24"/>
          <w:szCs w:val="24"/>
          <w:lang w:val="en-US"/>
        </w:rPr>
        <w:t xml:space="preserve"> directed “The Alphabet of My Mother” a short digital film of 30 minutes produced by </w:t>
      </w:r>
      <w:proofErr w:type="spellStart"/>
      <w:r w:rsidRPr="0075745F">
        <w:rPr>
          <w:rFonts w:ascii="Times New Roman" w:hAnsi="Times New Roman" w:cs="Times New Roman"/>
          <w:sz w:val="24"/>
          <w:szCs w:val="24"/>
          <w:lang w:val="en-US"/>
        </w:rPr>
        <w:t>JeonJu</w:t>
      </w:r>
      <w:proofErr w:type="spellEnd"/>
      <w:r w:rsidRPr="0075745F">
        <w:rPr>
          <w:rFonts w:ascii="Times New Roman" w:hAnsi="Times New Roman" w:cs="Times New Roman"/>
          <w:sz w:val="24"/>
          <w:szCs w:val="24"/>
          <w:lang w:val="en-US"/>
        </w:rPr>
        <w:t xml:space="preserve"> International Film Festival (South Korea) which was selected in Locarno and Melbourne film festivals. </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In 2010 </w:t>
      </w:r>
      <w:proofErr w:type="spellStart"/>
      <w:r w:rsidRPr="0075745F">
        <w:rPr>
          <w:rFonts w:ascii="Times New Roman" w:hAnsi="Times New Roman" w:cs="Times New Roman"/>
          <w:sz w:val="24"/>
          <w:szCs w:val="24"/>
          <w:lang w:val="en-US"/>
        </w:rPr>
        <w:t>Nacer</w:t>
      </w:r>
      <w:proofErr w:type="spell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Khemir</w:t>
      </w:r>
      <w:proofErr w:type="spellEnd"/>
      <w:r w:rsidRPr="0075745F">
        <w:rPr>
          <w:rFonts w:ascii="Times New Roman" w:hAnsi="Times New Roman" w:cs="Times New Roman"/>
          <w:sz w:val="24"/>
          <w:szCs w:val="24"/>
          <w:lang w:val="en-US"/>
        </w:rPr>
        <w:t xml:space="preserve"> produced and directed “En Passant, avec André </w:t>
      </w:r>
      <w:proofErr w:type="spellStart"/>
      <w:r w:rsidRPr="0075745F">
        <w:rPr>
          <w:rFonts w:ascii="Times New Roman" w:hAnsi="Times New Roman" w:cs="Times New Roman"/>
          <w:sz w:val="24"/>
          <w:szCs w:val="24"/>
          <w:lang w:val="en-US"/>
        </w:rPr>
        <w:t>Miquel</w:t>
      </w:r>
      <w:proofErr w:type="spellEnd"/>
      <w:r w:rsidRPr="0075745F">
        <w:rPr>
          <w:rFonts w:ascii="Times New Roman" w:hAnsi="Times New Roman" w:cs="Times New Roman"/>
          <w:sz w:val="24"/>
          <w:szCs w:val="24"/>
          <w:lang w:val="en-US"/>
        </w:rPr>
        <w:t xml:space="preserve">” in which he interrogated Professor André </w:t>
      </w:r>
      <w:proofErr w:type="spellStart"/>
      <w:r w:rsidRPr="0075745F">
        <w:rPr>
          <w:rFonts w:ascii="Times New Roman" w:hAnsi="Times New Roman" w:cs="Times New Roman"/>
          <w:sz w:val="24"/>
          <w:szCs w:val="24"/>
          <w:lang w:val="en-US"/>
        </w:rPr>
        <w:t>Miquel</w:t>
      </w:r>
      <w:proofErr w:type="spellEnd"/>
      <w:r w:rsidRPr="0075745F">
        <w:rPr>
          <w:rFonts w:ascii="Times New Roman" w:hAnsi="Times New Roman" w:cs="Times New Roman"/>
          <w:sz w:val="24"/>
          <w:szCs w:val="24"/>
          <w:lang w:val="en-US"/>
        </w:rPr>
        <w:t xml:space="preserve"> of the </w:t>
      </w:r>
      <w:proofErr w:type="spellStart"/>
      <w:r w:rsidRPr="0075745F">
        <w:rPr>
          <w:rFonts w:ascii="Times New Roman" w:hAnsi="Times New Roman" w:cs="Times New Roman"/>
          <w:sz w:val="24"/>
          <w:szCs w:val="24"/>
          <w:lang w:val="en-US"/>
        </w:rPr>
        <w:t>Collège</w:t>
      </w:r>
      <w:proofErr w:type="spellEnd"/>
      <w:r w:rsidRPr="0075745F">
        <w:rPr>
          <w:rFonts w:ascii="Times New Roman" w:hAnsi="Times New Roman" w:cs="Times New Roman"/>
          <w:sz w:val="24"/>
          <w:szCs w:val="24"/>
          <w:lang w:val="en-US"/>
        </w:rPr>
        <w:t xml:space="preserve"> de France on his work on the Arab language</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In </w:t>
      </w:r>
      <w:proofErr w:type="gramStart"/>
      <w:r w:rsidRPr="0075745F">
        <w:rPr>
          <w:rFonts w:ascii="Times New Roman" w:hAnsi="Times New Roman" w:cs="Times New Roman"/>
          <w:sz w:val="24"/>
          <w:szCs w:val="24"/>
          <w:lang w:val="en-US"/>
        </w:rPr>
        <w:t>2011</w:t>
      </w:r>
      <w:proofErr w:type="gram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Nacer</w:t>
      </w:r>
      <w:proofErr w:type="spell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Khemir</w:t>
      </w:r>
      <w:proofErr w:type="spellEnd"/>
      <w:r w:rsidRPr="0075745F">
        <w:rPr>
          <w:rFonts w:ascii="Times New Roman" w:hAnsi="Times New Roman" w:cs="Times New Roman"/>
          <w:sz w:val="24"/>
          <w:szCs w:val="24"/>
          <w:lang w:val="en-US"/>
        </w:rPr>
        <w:t xml:space="preserve"> wrote and directed “Scheherazade” in which he shows his storyteller experience through telling the genesis of the One Thousand and One Nights. </w:t>
      </w:r>
    </w:p>
    <w:p w:rsidR="00606CBA" w:rsidRPr="0075745F" w:rsidRDefault="00606CBA" w:rsidP="00606CBA">
      <w:pPr>
        <w:jc w:val="both"/>
        <w:rPr>
          <w:rFonts w:ascii="Times New Roman" w:hAnsi="Times New Roman" w:cs="Times New Roman"/>
          <w:sz w:val="24"/>
          <w:szCs w:val="24"/>
          <w:lang w:val="en-US"/>
        </w:rPr>
      </w:pPr>
      <w:r w:rsidRPr="0075745F">
        <w:rPr>
          <w:rFonts w:ascii="Times New Roman" w:hAnsi="Times New Roman" w:cs="Times New Roman"/>
          <w:sz w:val="24"/>
          <w:szCs w:val="24"/>
          <w:lang w:val="en-US"/>
        </w:rPr>
        <w:t xml:space="preserve">In </w:t>
      </w:r>
      <w:proofErr w:type="gramStart"/>
      <w:r w:rsidRPr="0075745F">
        <w:rPr>
          <w:rFonts w:ascii="Times New Roman" w:hAnsi="Times New Roman" w:cs="Times New Roman"/>
          <w:sz w:val="24"/>
          <w:szCs w:val="24"/>
          <w:lang w:val="en-US"/>
        </w:rPr>
        <w:t>2012/2013</w:t>
      </w:r>
      <w:proofErr w:type="gramEnd"/>
      <w:r w:rsidRPr="0075745F">
        <w:rPr>
          <w:rFonts w:ascii="Times New Roman" w:hAnsi="Times New Roman" w:cs="Times New Roman"/>
          <w:sz w:val="24"/>
          <w:szCs w:val="24"/>
          <w:lang w:val="en-US"/>
        </w:rPr>
        <w:t xml:space="preserve"> </w:t>
      </w:r>
      <w:proofErr w:type="spellStart"/>
      <w:r w:rsidRPr="0075745F">
        <w:rPr>
          <w:rFonts w:ascii="Times New Roman" w:hAnsi="Times New Roman" w:cs="Times New Roman"/>
          <w:sz w:val="24"/>
          <w:szCs w:val="24"/>
          <w:lang w:val="en-US"/>
        </w:rPr>
        <w:t>Nacer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Khemir</w:t>
      </w:r>
      <w:proofErr w:type="spellEnd"/>
      <w:r>
        <w:rPr>
          <w:rFonts w:ascii="Times New Roman" w:hAnsi="Times New Roman" w:cs="Times New Roman"/>
          <w:sz w:val="24"/>
          <w:szCs w:val="24"/>
          <w:lang w:val="en-US"/>
        </w:rPr>
        <w:t xml:space="preserve"> produced and directed “Looking For </w:t>
      </w:r>
      <w:proofErr w:type="spellStart"/>
      <w:r>
        <w:rPr>
          <w:rFonts w:ascii="Times New Roman" w:hAnsi="Times New Roman" w:cs="Times New Roman"/>
          <w:sz w:val="24"/>
          <w:szCs w:val="24"/>
          <w:lang w:val="en-US"/>
        </w:rPr>
        <w:t>Muhyiddin</w:t>
      </w:r>
      <w:proofErr w:type="spellEnd"/>
      <w:r>
        <w:rPr>
          <w:rFonts w:ascii="Times New Roman" w:hAnsi="Times New Roman" w:cs="Times New Roman"/>
          <w:sz w:val="24"/>
          <w:szCs w:val="24"/>
          <w:lang w:val="en-US"/>
        </w:rPr>
        <w:t>”</w:t>
      </w:r>
      <w:r w:rsidRPr="0075745F">
        <w:rPr>
          <w:rFonts w:ascii="Times New Roman" w:hAnsi="Times New Roman" w:cs="Times New Roman"/>
          <w:sz w:val="24"/>
          <w:szCs w:val="24"/>
          <w:lang w:val="en-US"/>
        </w:rPr>
        <w:t xml:space="preserve"> a three hours documentary-fiction film.</w:t>
      </w:r>
    </w:p>
    <w:p w:rsidR="00606CBA" w:rsidRDefault="00606CBA" w:rsidP="00606CBA">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Ibn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Barzakh</w:t>
      </w:r>
      <w:proofErr w:type="spellEnd"/>
      <w:r>
        <w:rPr>
          <w:rFonts w:ascii="Times New Roman" w:hAnsi="Times New Roman" w:cs="Times New Roman"/>
          <w:sz w:val="24"/>
          <w:szCs w:val="24"/>
          <w:lang w:val="en-US"/>
        </w:rPr>
        <w:t xml:space="preserve"> Award-MIAS Latina in 2014.</w:t>
      </w:r>
    </w:p>
    <w:p w:rsidR="00BD393D" w:rsidRPr="00606CBA" w:rsidRDefault="00606CBA" w:rsidP="00606CBA">
      <w:pPr>
        <w:jc w:val="both"/>
        <w:rPr>
          <w:rFonts w:ascii="Times New Roman" w:hAnsi="Times New Roman" w:cs="Times New Roman"/>
          <w:sz w:val="24"/>
          <w:szCs w:val="24"/>
          <w:lang w:val="en-US"/>
        </w:rPr>
      </w:pPr>
      <w:r w:rsidRPr="008E14BC">
        <w:rPr>
          <w:rFonts w:ascii="Times New Roman" w:hAnsi="Times New Roman" w:cs="Times New Roman"/>
          <w:sz w:val="24"/>
          <w:szCs w:val="24"/>
          <w:lang w:val="en-US"/>
        </w:rPr>
        <w:t xml:space="preserve">In </w:t>
      </w:r>
      <w:proofErr w:type="gramStart"/>
      <w:r w:rsidRPr="008E14BC">
        <w:rPr>
          <w:rFonts w:ascii="Times New Roman" w:hAnsi="Times New Roman" w:cs="Times New Roman"/>
          <w:sz w:val="24"/>
          <w:szCs w:val="24"/>
          <w:lang w:val="en-US"/>
        </w:rPr>
        <w:t>2014</w:t>
      </w:r>
      <w:proofErr w:type="gramEnd"/>
      <w:r w:rsidRPr="008E14BC">
        <w:rPr>
          <w:rFonts w:ascii="Times New Roman" w:hAnsi="Times New Roman" w:cs="Times New Roman"/>
          <w:sz w:val="24"/>
          <w:szCs w:val="24"/>
          <w:lang w:val="en-US"/>
        </w:rPr>
        <w:t xml:space="preserve"> </w:t>
      </w:r>
      <w:proofErr w:type="spellStart"/>
      <w:r w:rsidRPr="008E14BC">
        <w:rPr>
          <w:rFonts w:ascii="Times New Roman" w:hAnsi="Times New Roman" w:cs="Times New Roman"/>
          <w:sz w:val="24"/>
          <w:szCs w:val="24"/>
          <w:lang w:val="en-US"/>
        </w:rPr>
        <w:t>Nacer</w:t>
      </w:r>
      <w:proofErr w:type="spellEnd"/>
      <w:r w:rsidRPr="008E14BC">
        <w:rPr>
          <w:rFonts w:ascii="Times New Roman" w:hAnsi="Times New Roman" w:cs="Times New Roman"/>
          <w:sz w:val="24"/>
          <w:szCs w:val="24"/>
          <w:lang w:val="en-US"/>
        </w:rPr>
        <w:t xml:space="preserve"> </w:t>
      </w:r>
      <w:proofErr w:type="spellStart"/>
      <w:r w:rsidRPr="008E14BC">
        <w:rPr>
          <w:rFonts w:ascii="Times New Roman" w:hAnsi="Times New Roman" w:cs="Times New Roman"/>
          <w:sz w:val="24"/>
          <w:szCs w:val="24"/>
          <w:lang w:val="en-US"/>
        </w:rPr>
        <w:t>Khemir</w:t>
      </w:r>
      <w:proofErr w:type="spellEnd"/>
      <w:r w:rsidRPr="008E14BC">
        <w:rPr>
          <w:rFonts w:ascii="Times New Roman" w:hAnsi="Times New Roman" w:cs="Times New Roman"/>
          <w:sz w:val="24"/>
          <w:szCs w:val="24"/>
          <w:lang w:val="en-US"/>
        </w:rPr>
        <w:t xml:space="preserve"> produced and directed “</w:t>
      </w:r>
      <w:proofErr w:type="spellStart"/>
      <w:r w:rsidRPr="008E14BC">
        <w:rPr>
          <w:rFonts w:ascii="Times New Roman" w:hAnsi="Times New Roman" w:cs="Times New Roman"/>
          <w:sz w:val="24"/>
          <w:szCs w:val="24"/>
          <w:lang w:val="en-US"/>
        </w:rPr>
        <w:t>Yasmina</w:t>
      </w:r>
      <w:proofErr w:type="spellEnd"/>
      <w:r>
        <w:rPr>
          <w:rFonts w:ascii="Times New Roman" w:hAnsi="Times New Roman" w:cs="Times New Roman"/>
          <w:sz w:val="24"/>
          <w:szCs w:val="24"/>
          <w:lang w:val="en-US"/>
        </w:rPr>
        <w:t>, or the 60 names of Love”</w:t>
      </w:r>
      <w:r w:rsidRPr="008E14BC">
        <w:rPr>
          <w:rFonts w:ascii="Times New Roman" w:hAnsi="Times New Roman" w:cs="Times New Roman"/>
          <w:sz w:val="24"/>
          <w:szCs w:val="24"/>
          <w:lang w:val="en-US"/>
        </w:rPr>
        <w:t>.</w:t>
      </w:r>
      <w:r>
        <w:t xml:space="preserve"> </w:t>
      </w:r>
    </w:p>
    <w:sectPr w:rsidR="00BD393D" w:rsidRPr="00606C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BA"/>
    <w:rsid w:val="00606CBA"/>
    <w:rsid w:val="009677F4"/>
    <w:rsid w:val="00F61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398A-1DCC-4A9A-B310-371930A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BA"/>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dc:creator>
  <cp:keywords/>
  <dc:description/>
  <cp:lastModifiedBy>P B</cp:lastModifiedBy>
  <cp:revision>1</cp:revision>
  <dcterms:created xsi:type="dcterms:W3CDTF">2014-10-31T17:24:00Z</dcterms:created>
  <dcterms:modified xsi:type="dcterms:W3CDTF">2014-10-31T17:27:00Z</dcterms:modified>
</cp:coreProperties>
</file>